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61" w:rsidRPr="000D1861" w:rsidRDefault="000D1861" w:rsidP="000D18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r w:rsidRPr="000D1861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D186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УТВЕРЖДАЮ</w:t>
      </w:r>
    </w:p>
    <w:p w:rsidR="000D1861" w:rsidRPr="000D1861" w:rsidRDefault="000D1861" w:rsidP="000D18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СОБРАНИЕМ КОЛЛЕКТИВА</w:t>
      </w:r>
      <w:r w:rsidRPr="000D186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директор</w:t>
      </w:r>
      <w:r w:rsidRPr="000D1861">
        <w:rPr>
          <w:rFonts w:ascii="Times New Roman" w:hAnsi="Times New Roman" w:cs="Times New Roman"/>
        </w:rPr>
        <w:t xml:space="preserve"> </w:t>
      </w:r>
      <w:r w:rsidRPr="000D1861">
        <w:rPr>
          <w:rFonts w:ascii="Times New Roman" w:hAnsi="Times New Roman" w:cs="Times New Roman"/>
        </w:rPr>
        <w:t>МБОУ «НШ-ДС №71»</w:t>
      </w:r>
    </w:p>
    <w:p w:rsidR="000D1861" w:rsidRPr="000D1861" w:rsidRDefault="000D1861" w:rsidP="000D1861">
      <w:pPr>
        <w:pStyle w:val="a3"/>
        <w:rPr>
          <w:rFonts w:ascii="Times New Roman" w:hAnsi="Times New Roman" w:cs="Times New Roman"/>
        </w:rPr>
      </w:pPr>
      <w:r w:rsidRPr="000D1861">
        <w:rPr>
          <w:rFonts w:ascii="Times New Roman" w:hAnsi="Times New Roman" w:cs="Times New Roman"/>
        </w:rPr>
        <w:t>МБОУ «НШ-ДС №71</w:t>
      </w:r>
      <w:proofErr w:type="gramStart"/>
      <w:r w:rsidRPr="000D1861">
        <w:rPr>
          <w:rFonts w:ascii="Times New Roman" w:hAnsi="Times New Roman" w:cs="Times New Roman"/>
        </w:rPr>
        <w:t xml:space="preserve">»)   </w:t>
      </w:r>
      <w:proofErr w:type="gramEnd"/>
      <w:r w:rsidRPr="000D1861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ШАХБАНОВА П.Р.</w:t>
      </w:r>
      <w:r w:rsidRPr="000D1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Pr="000D1861">
        <w:rPr>
          <w:rFonts w:ascii="Times New Roman" w:hAnsi="Times New Roman" w:cs="Times New Roman"/>
        </w:rPr>
        <w:t xml:space="preserve">                 </w:t>
      </w:r>
    </w:p>
    <w:p w:rsidR="000D1861" w:rsidRPr="000D1861" w:rsidRDefault="000D1861" w:rsidP="000D1861">
      <w:pPr>
        <w:pStyle w:val="a3"/>
        <w:rPr>
          <w:rFonts w:ascii="Times New Roman" w:hAnsi="Times New Roman" w:cs="Times New Roman"/>
        </w:rPr>
      </w:pPr>
      <w:r w:rsidRPr="000D1861">
        <w:rPr>
          <w:rFonts w:ascii="Times New Roman" w:hAnsi="Times New Roman" w:cs="Times New Roman"/>
        </w:rPr>
        <w:t>П</w:t>
      </w:r>
      <w:r w:rsidRPr="000D1861">
        <w:rPr>
          <w:rFonts w:ascii="Times New Roman" w:hAnsi="Times New Roman" w:cs="Times New Roman"/>
        </w:rPr>
        <w:t>ротокол</w:t>
      </w:r>
      <w:r>
        <w:rPr>
          <w:rFonts w:ascii="Times New Roman" w:hAnsi="Times New Roman" w:cs="Times New Roman"/>
        </w:rPr>
        <w:t>№1</w:t>
      </w:r>
      <w:r w:rsidRPr="000D1861">
        <w:rPr>
          <w:rFonts w:ascii="Times New Roman" w:hAnsi="Times New Roman" w:cs="Times New Roman"/>
        </w:rPr>
        <w:t xml:space="preserve"> от 18.09.2018</w:t>
      </w:r>
      <w:r>
        <w:rPr>
          <w:rFonts w:ascii="Times New Roman" w:hAnsi="Times New Roman" w:cs="Times New Roman"/>
        </w:rPr>
        <w:t>г.</w:t>
      </w:r>
      <w:r w:rsidRPr="000D1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D186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18.09.2018г.</w:t>
      </w:r>
    </w:p>
    <w:p w:rsidR="000D1861" w:rsidRPr="000D1861" w:rsidRDefault="000D1861" w:rsidP="000D1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861" w:rsidRPr="000D1861" w:rsidRDefault="000D1861" w:rsidP="000D1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861" w:rsidRPr="000D1861" w:rsidRDefault="000D1861" w:rsidP="000D18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1861" w:rsidRDefault="000D1861" w:rsidP="000D18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D1861">
        <w:rPr>
          <w:rFonts w:ascii="Times New Roman" w:hAnsi="Times New Roman" w:cs="Times New Roman"/>
          <w:b/>
          <w:sz w:val="28"/>
          <w:szCs w:val="28"/>
        </w:rPr>
        <w:t>ПЕРВИЧНОЙ  ПРОФСОЮЗНОЙ</w:t>
      </w:r>
      <w:proofErr w:type="gramEnd"/>
      <w:r w:rsidRPr="000D1861">
        <w:rPr>
          <w:rFonts w:ascii="Times New Roman" w:hAnsi="Times New Roman" w:cs="Times New Roman"/>
          <w:b/>
          <w:sz w:val="28"/>
          <w:szCs w:val="28"/>
        </w:rPr>
        <w:t xml:space="preserve">    ОРГАНИЗАЦИИ   </w:t>
      </w:r>
    </w:p>
    <w:p w:rsidR="000D1861" w:rsidRPr="000D1861" w:rsidRDefault="000D1861" w:rsidP="000D18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>МБОУ «Начальная школа - Детский сад №71»</w:t>
      </w:r>
    </w:p>
    <w:p w:rsidR="000D1861" w:rsidRPr="000D1861" w:rsidRDefault="000D1861" w:rsidP="000D18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1.1. Положение первичной профсоюзной организации МБОУ «Начальная школа - Детский сад №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71»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0D1D">
        <w:rPr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1.2. Первичная профсоюзная организация МБОУ «Начальная школа - Детский сад №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71»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0D1D">
        <w:rPr>
          <w:sz w:val="28"/>
          <w:szCs w:val="28"/>
        </w:rPr>
        <w:t xml:space="preserve"> 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, является  структурным подразделением Профсоюза работников народного образования и науки Российской Федерации  и структурным   звеном территориальной организации </w:t>
      </w:r>
      <w:proofErr w:type="spellStart"/>
      <w:r w:rsidRPr="000D1861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Pr="000D1861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РФ.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1.3. Первичная профсоюзная организация МБОУ «Начальная школа - Детский сад №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71»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0D1D">
        <w:rPr>
          <w:sz w:val="28"/>
          <w:szCs w:val="28"/>
        </w:rPr>
        <w:t xml:space="preserve"> 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объединяет воспитателей и других работников, являющихся членами Профсоюза, и состоящих на профсоюзном учете в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1.4. Первичная профсоюзная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является общественным объединением, созданным в форме общественной,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некоммерческой  организации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 по решению  учредительного профсоюзного собрания и по согласованию с выборным коллегиальным органом соответствующей территориальной  районной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1.5. Первичная профсоюзная организация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Pr="000D1861">
        <w:rPr>
          <w:rFonts w:ascii="Times New Roman" w:hAnsi="Times New Roman" w:cs="Times New Roman"/>
          <w:sz w:val="24"/>
          <w:szCs w:val="28"/>
        </w:rPr>
        <w:t>71»</w:t>
      </w:r>
      <w:r w:rsidRPr="000D1861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для реализации 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1.6. Первичная профсоюзная организация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 xml:space="preserve"> действует на основании Устава Профсоюза, Положения (устава) соответствующей территориальной организации Профсоюза, Положения  первичной профсоюзной организации ДОУ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1.7. Первичная профсоюзная организация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свободно распространяет информацию о своей деятельности, имеет право в соответствии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с  законодательством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1.8. Первичная профсоюзная организация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независима в своей организационной деятельности от органов исполнительной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власти,  органов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>II</w:t>
      </w:r>
      <w:r w:rsidRPr="000D1861">
        <w:rPr>
          <w:rFonts w:ascii="Times New Roman" w:hAnsi="Times New Roman" w:cs="Times New Roman"/>
          <w:b/>
          <w:sz w:val="28"/>
          <w:szCs w:val="28"/>
        </w:rPr>
        <w:t xml:space="preserve">. ЦЕЛИ И ЗАДАЧИ ПЕРВИЧНОЙПРОФСОЮЗНОЙ </w:t>
      </w:r>
      <w:proofErr w:type="gramStart"/>
      <w:r w:rsidRPr="000D1861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Pr="000D1861">
        <w:rPr>
          <w:rFonts w:ascii="Times New Roman" w:hAnsi="Times New Roman" w:cs="Times New Roman"/>
          <w:sz w:val="24"/>
          <w:szCs w:val="28"/>
        </w:rPr>
        <w:t>МБОУ</w:t>
      </w:r>
      <w:proofErr w:type="gramEnd"/>
      <w:r w:rsidRPr="000D1861">
        <w:rPr>
          <w:rFonts w:ascii="Times New Roman" w:hAnsi="Times New Roman" w:cs="Times New Roman"/>
          <w:sz w:val="24"/>
          <w:szCs w:val="28"/>
        </w:rPr>
        <w:t xml:space="preserve"> «НШ-ДС №71»</w:t>
      </w:r>
      <w:r w:rsidRPr="000D1861">
        <w:rPr>
          <w:rFonts w:ascii="Times New Roman" w:hAnsi="Times New Roman" w:cs="Times New Roman"/>
          <w:sz w:val="28"/>
          <w:szCs w:val="28"/>
        </w:rPr>
        <w:t>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2.1. Основной целью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реализация  уставных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2.2. Задачами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являются: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</w:t>
      </w: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2.2.3. 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2.2.4. Обеспечение членов Профсоюза правовой и социальной информацией.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, их выборных профсоюзных органов по реализации уставных задач.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>2.2.6. Для достижения уставных целей и задач профсоюзная организация через свои выборные органы: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2.2.7. Ведет коллективные переговоры, заключает коллективный договор с работодателем на уровне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, содействует его реализации.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2.2.8.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других работников, а также по вопросам социально-экономической политики, формирования социальных программ на уровне МБДОУ и другим вопросам в интересах членов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2.2.9. Принимает участие в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разработке  программ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2.2.10. Осуществляет общественный контроль за соблюдением трудового законодательства, законодательных и иных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,  а также контроль за выполнением коллективного договора, отраслевого, регионального и иных соглашений.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2.2.11. Участвует в урегулировании коллективных трудовых споров, используя различные формы коллективной защиты социально-трудовых прав и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профессиональных  интересов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членов Профсоюза, вплоть до организации забастовок.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2.2.12. Обращается в органы, рассматривающие трудовые споры, с заявлениями по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защите  трудовых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прав членов Профсоюза, других работников образования.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2.2.13. Участвует с другими социальными партнерами на уровне</w:t>
      </w:r>
      <w:r w:rsidRPr="000D1861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 xml:space="preserve">, муниципального образования в управлении внебюджетными государственными фондами социального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страхования,  медицинского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страхования, пенсионным фондом и другими фондами, формируемыми за счет страховых взносов.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2.2.14. Изучает уровень жизни педагогов,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с учетом прожиточного минимума и роста цен и тарифов на товары и услуги.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2.2.15.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2.2.16. Организует оздоровительные и культурно-просветительные мероприятия для членов Профсоюза и их семей, взаимодействует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с  органами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2.2.17. Оказывает методическую, консультационную, юридическую и материальную помощь членам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2.2.18. Осуществляет обучение профсоюзного актива, правовое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обучение  членов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2.2.19.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2.2.20. Участвует в избирательных кампаниях в соответствии с федеральными законами и законами субъекта РФ.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2.2.21. Осуществляет иные виды деятельности, вытекающие из норм Устава Профсоюза и не противоречащие законодательству РФ.</w:t>
      </w:r>
    </w:p>
    <w:p w:rsidR="000D1861" w:rsidRPr="000D1861" w:rsidRDefault="000D1861" w:rsidP="000D1861">
      <w:pPr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 xml:space="preserve">III. СТРУКТУРА, ОРГАНИЗАЦИОННЫЕ ОСНОВЫ ДЕЯТЕЛЬНОСТИ ПЕРВИЧНОЙ ПРОФСОЮЗНОЙ ОРГАНИЗАЦИИ ДОУ 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3.1. В соответствии с Уставом Профсоюза первичная профсоюзная организация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самостоятельно определяет свою структуру.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Pr="000D1861">
        <w:rPr>
          <w:rFonts w:ascii="Times New Roman" w:hAnsi="Times New Roman" w:cs="Times New Roman"/>
          <w:sz w:val="24"/>
          <w:szCs w:val="28"/>
        </w:rPr>
        <w:t>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 создаваться профсоюзные группы. 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3.3. В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Pr="000D1861">
        <w:rPr>
          <w:rFonts w:ascii="Times New Roman" w:hAnsi="Times New Roman" w:cs="Times New Roman"/>
          <w:sz w:val="24"/>
          <w:szCs w:val="28"/>
        </w:rPr>
        <w:t>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реализуется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единый уставной  порядок приема в Профсоюз и выхода из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3.3.1. Прием в Профсоюз осуществляется по личному заявлению, поданному в профсоюзный комитет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 Дата приема в Профсоюз исчисляется со дня подачи заявления.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Одновременно с заявлением о вступлении в Профсоюз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вступающий  подает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заявление работодателю (администрации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) о безналичной уплате  членского профсоюзного взноса.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3.3.2. Работнику, принятому в Профсоюз, выдается членский билет единого образца, который хранится у члена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3.3.3. Член Профсоюза не может одновременно состоять в других профсоюзах по основному месту работы.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3.3.4. Член Профсоюза вправе выйти из Профсоюза, подав письменное заявление в профсоюзный комитет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Заявление регистрируется в профсоюзном комитете в день его подачи и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дата  подачи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заявления считается датой прекращения членства в Профсоюзе.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Выбывающий из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Профсоюза  подает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письменное заявление администрации МБДОУ (работодателю) о прекращении взимания с него членского профсоюзного взноса.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3.4. Учет членов Профсоюза осуществляется в профсоюзном комитете в форме журнала или по учетным карточкам установленного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3.5. Члены Профсоюза приобретают права и несут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обязанности  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соответствии с пунктами 13, 14 Устава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3.6. Сбор вступительных и членских профсоюзных взносов осуществляется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»,  коллективным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члену Профсоюза льгот, действующих в первичной профсоюзной организации, устанавливаются с учетом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стажа  профсоюзного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членства профсоюзным комитетом.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3.7. Отчеты и выборы профсоюзных органов в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проводятся в следующие сроки: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- профсоюзного комитета - один раз в 2-3 года;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- ревизионной комиссии - один раз в 2-3 года;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- председателя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Pr="000D1861">
        <w:rPr>
          <w:rFonts w:ascii="Times New Roman" w:hAnsi="Times New Roman" w:cs="Times New Roman"/>
          <w:sz w:val="24"/>
          <w:szCs w:val="28"/>
        </w:rPr>
        <w:t>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один раз в 2-3 года;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3.8. Выборы профсоюзного комитета, ревизионной комиссии, председателя первичной профсоюзной организации </w:t>
      </w:r>
      <w:r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Pr="000D1861">
        <w:rPr>
          <w:rFonts w:ascii="Times New Roman" w:hAnsi="Times New Roman" w:cs="Times New Roman"/>
          <w:sz w:val="24"/>
          <w:szCs w:val="28"/>
        </w:rPr>
        <w:t>71»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проводятся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в единые сроки, определяемые выборным органом соответствующей территориальной организацией Профсоюза, а в структурных подразделениях – в единые сроки, определяемые профсоюзным комитетом.</w:t>
      </w:r>
    </w:p>
    <w:p w:rsidR="000D1861" w:rsidRPr="000D1861" w:rsidRDefault="000D1861" w:rsidP="000D1861">
      <w:pPr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 xml:space="preserve">IV. РУКОВОДЯЩИЕ ОРГАНЫ ПЕРВИЧНОЙ ПРОФСОЮЗНОЙ ОРГАНИЗАЦИИ МБДОУ </w:t>
      </w:r>
    </w:p>
    <w:p w:rsidR="000D1861" w:rsidRPr="000D1861" w:rsidRDefault="000D1861" w:rsidP="00325862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4.1. Руководящими органами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: собрание, профсоюзный комитет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(далее - профсоюзный комитет), председатель первичной 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4.2. Контрольно-ревизионным органом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ревизионная комиссия первичной профсоюзной организации  МБДОУ (далее - ревизионная комиссия).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 Высшим руководящим органом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собрание, которое созывается по мере необходимости, но не реже одного раза в 2-3 месяца.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>Полномочия собрания: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4.3.1. Принимает Положение о первичной профсоюзной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</w:t>
      </w:r>
      <w:proofErr w:type="gramEnd"/>
      <w:r w:rsidR="00325862" w:rsidRPr="000D1861">
        <w:rPr>
          <w:rFonts w:ascii="Times New Roman" w:hAnsi="Times New Roman" w:cs="Times New Roman"/>
          <w:sz w:val="24"/>
          <w:szCs w:val="28"/>
        </w:rPr>
        <w:t xml:space="preserve"> «НШ-ДС №71»</w:t>
      </w:r>
      <w:r w:rsidRPr="000D1861">
        <w:rPr>
          <w:rFonts w:ascii="Times New Roman" w:hAnsi="Times New Roman" w:cs="Times New Roman"/>
          <w:sz w:val="28"/>
          <w:szCs w:val="28"/>
        </w:rPr>
        <w:t>, вносит в него изменения и дополнения.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деятельности  и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определяет задачи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на предстоящий период, вытекающие из уставных целей и задач Профсоюза, решений выборных профсоюзных органов.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4.3.3. Формирует предложения и требования к работодателю соответствующим органам местного самоуправления об улучшении условий труда, социально-экономического положения и уровня жизни воспитателей и других работников образования.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4.3.6. Избирает и освобождает председателя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4.3.8. Заслушивает отчет и дает оценку деятельности профсоюзному комитету.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4.3.9. Заслушивает и утверждает отчет ревизионной комиссии.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4.3.10. Избирает казначея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4.3.12. Утверждает смету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4.3.1. Принимает решение о реорганизации, прекращении деятельности или ликвидации первичной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4.3.13. Решает иные вопросы, вытекающие из уставных целей и задач Профсоюза, в пределах своих полномочий.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4.4. Собрание может делегировать отдельные свои полномочия профсоюзному комитету.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4.5. Дата созыва и повестка дня собрания сообщаются членам Профсоюза не позднее чем за 15 дней до начала работы собрания.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4.6. Собрание считается правомочным (имеет кворум) при участии в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нем  более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половины членов Профсоюза, состоящих на профсоюзном учете.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4.7. Регламент и форма голосования (открытое, тайное)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определяются  собранием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. Решение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собрания  принимается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 Работа собрания протоколируется.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4.8. Собрание не вправе принимать решения по вопросам, относящимся к компетенции выборных органов вышестоящих организаций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4.9. В соответствии с пунктом 30 Устава Профсоюза может созываться внеочередное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собрание  первичной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Внеочередное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собрание  созывается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>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- по инициативе профсоюзного комитета;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- по требованию не менее чем одной трети членов Профсоюза, состоящих на профсоюзном учете;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- по решению Президиума территориального комитета (совета) соответствующей территориальной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Повестка дня и дата проведения внеочередного собрания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объявляются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 не позднее чем за 15 дней.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стать  нарушение действующего законодательства и (или)  Устава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 В период между собраниями постоянно действующим выборным коллегиальным органом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профсоюзный комитет. Срок полномочий профсоюзного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комитета  2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>-3 года.</w:t>
      </w:r>
    </w:p>
    <w:p w:rsidR="000D1861" w:rsidRPr="000D1861" w:rsidRDefault="000D1861" w:rsidP="000D1861">
      <w:pPr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>Полномочия профсоюзного комитета: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4.11.1. Осуществляет руководство и текущую деятельность первичной организации Профсоюза в период между собраниями, обеспечивает выполнение решений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выборных органов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соответствующих вышестоящих территориальных организаций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4.11.2. Созывает профсоюзное собрание.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4.11.3. Представляет и защищает социально-трудовые права и профессиональные интересы членов Профсоюза в отношениях с администрацией (уполномоченными лицами)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, а также (по необходимости) в органах местного самоуправления.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4.11.4. Принимает решение о вступлении в коллективные переговоры с работодателем по заключению коллективного договора.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4.11.5. Является полномочным органом Профсоюза при ведении коллективных переговоров с работодателем (администрацией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заключении  от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 имени  трудового коллектива коллективного договора.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4.11.7. На равноправной основе с работодателем (администрацией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»</w:t>
      </w:r>
      <w:r w:rsidRPr="000D1861">
        <w:rPr>
          <w:rFonts w:ascii="Times New Roman" w:hAnsi="Times New Roman" w:cs="Times New Roman"/>
          <w:sz w:val="28"/>
          <w:szCs w:val="28"/>
        </w:rPr>
        <w:t>)  образует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4.11.9. Инициирует проведение общего собрания трудового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 xml:space="preserve">коллектива 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</w:t>
      </w:r>
      <w:proofErr w:type="gramEnd"/>
      <w:r w:rsidR="00325862" w:rsidRPr="000D1861">
        <w:rPr>
          <w:rFonts w:ascii="Times New Roman" w:hAnsi="Times New Roman" w:cs="Times New Roman"/>
          <w:sz w:val="24"/>
          <w:szCs w:val="28"/>
        </w:rPr>
        <w:t xml:space="preserve">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4.11.10. Осуществляет общественный контроль за соблюдением в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законодательства о труде (вправе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Профсоюзом);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4.11.11. Согласовывает принимаемые работодателем локальные акты учреждения, касающиеся трудовых и социально-экономических прав педагогов и других работников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4.11.12. Осуществляет контроль за предоставлением работодателем (администрацией МБДОУ)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4.11.13. Осуществляет общественный контроль за соблюдением работодателем норм и правил охраны труда в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 xml:space="preserve"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4.11.14.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4.11.15. Осуществляет контроль за соблюдением в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трудового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4.11.16. Обеспечивает профсоюзный контроль за правильным начислением и своевременной выплатой заработной платы, а также пособий по социальному страхованию.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4.11.17. Осуществляет контроль за предоставлением работодателем своевременной информации о возможных увольнениях работников, соблюдением установленных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законодательством  РФ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социальных гарантий в случае сокращения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4.11.18.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4.11.19. Приглашает (по необходимости)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об­щественной (независимой) экспертизы, страховых врачей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4.11.20. Заслушивает информацию администрации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4.11.21. Обращается (по необходимости) в судебные органы с исковыми заявлениями в защиту трудовых прав членов Профсоюза по их просьбе или по собственной иници­ативе.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4.11.22. Информирует членов Профсоюза о своей работе, деятельности выборных органов вышестоящих организаций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4.11.23.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4.11.24. Распоряжается финансовыми средствами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соответствии с утвержденной сметой.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4.11.25.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4.11.26. Утверждает организационную структуру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, формирует из своего состава постоянные комиссии и определяет их полномочия.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4.11.27. По предложению председателя первичной профсоюзной организации избирает заместителя председателя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, если они не избраны на собрании.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4.11.28. При необходимости рассматривает акты и принимает решения по результатам работы ревизионной комиссии.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4.11.29. В соответствии с Уставом Профсоюза созывает внеочередное собрание.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4.11.30. Реализует иные полномочия, в том числе делегированные ему профсоюзным собранием.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 Руководство деятельностью первичной профсоюзной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организации  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период между заседаниями профсоюзного комитета осуществляет председатель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Председатель первичной профсоюзной организации избирается на срок полномочий профсоюзного комитета.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>Полномочия председателя первичной профсоюзной организации: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территориальной  организации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Профсоюза 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4.13.4. Председательствует на профсоюзном собрании, ведет заседание профсоюзного комитета.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4.13.6. Организует финансовую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работу,  работу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4.13.7. Вносит на рассмотрение профсоюзного комитета предложения по кандидатуре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заместителя  председателя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организации, если они не избраны на собрании.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4.13.9. Организует делопроизводство и хранение документов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4.13.10. Реализует иные полномочия, делегированные профсоюзным собранием, профсоюзным комитетом.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4.14. Председатель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подотчетен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профсоюзному собранию, профсоюзному комитету и несет ответственность за деятельность первичной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 xml:space="preserve">V.  РЕВИЗИОННАЯ КОМИССИЯ ПЕРВИЧНОЙ ПРОФСОЮЗНОЙ </w:t>
      </w:r>
      <w:proofErr w:type="gramStart"/>
      <w:r w:rsidRPr="000D1861">
        <w:rPr>
          <w:rFonts w:ascii="Times New Roman" w:hAnsi="Times New Roman" w:cs="Times New Roman"/>
          <w:b/>
          <w:sz w:val="28"/>
          <w:szCs w:val="28"/>
        </w:rPr>
        <w:t>ОРГАНИЗАЦИИ  МБДОУ</w:t>
      </w:r>
      <w:proofErr w:type="gramEnd"/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5.1. Ревизионная комиссия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>является самостоятельным органом, избираемым на собрании одновременно с профсоюзным комитетом и на тот же срок полномочий.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 и настоящим Положением.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5.3.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соответствующей вышестоящей территориальной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5.4. Член ревизионной комиссии не может одновременно являться членом профсоюзного комитета.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5.5. Ревизионная комиссия избирает из своего состава председателя и заместителя.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5.6. Председатель ревизионной комиссии участвует в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работе  профсоюзного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комитета с правом совещательного голоса.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5.7. Разногласия между ревизионной комиссией и профсоюзным комитетом рассматриваются и разрешаются   собранием первичной профсоюзной организации МБДОУ или президиумом выборного органа соответствующей территориальной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>VI. ИМУЩЕСТВО ПЕРВИЧНОЙ ПРОФСОЮЗНОЙ ОРГАНИЗАЦИИ МБДОУ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6.1.  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Pr="000D1861">
        <w:rPr>
          <w:rFonts w:ascii="Times New Roman" w:hAnsi="Times New Roman" w:cs="Times New Roman"/>
          <w:sz w:val="28"/>
          <w:szCs w:val="28"/>
        </w:rPr>
        <w:t>, и не подлежат перераспределению между членами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Имущество, в том числе финансовые средства первичной профсоюзной организации МБДОУ,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</w:t>
      </w:r>
      <w:proofErr w:type="spellStart"/>
      <w:r w:rsidRPr="000D1861">
        <w:rPr>
          <w:rFonts w:ascii="Times New Roman" w:hAnsi="Times New Roman" w:cs="Times New Roman"/>
          <w:sz w:val="28"/>
          <w:szCs w:val="28"/>
        </w:rPr>
        <w:t>взносыРазмер</w:t>
      </w:r>
      <w:proofErr w:type="spellEnd"/>
      <w:r w:rsidRPr="000D1861">
        <w:rPr>
          <w:rFonts w:ascii="Times New Roman" w:hAnsi="Times New Roman" w:cs="Times New Roman"/>
          <w:sz w:val="28"/>
          <w:szCs w:val="28"/>
        </w:rPr>
        <w:t xml:space="preserve">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на  календарный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6.2. Первичная профсоюзная организация школы, обладающая правами юридического лица, может обладать имуществом Профсоюза на правах оперативного управления, иметь счета в банках и печать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установленного  в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Профсоюзе образца.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первичной профсоюзной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организации,  не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отвечают по обязательствам первичной организации Профсоюза, а первичная профсоюзная организация не отвечает по обязательствам  членов Профсоюза, состоящих на учете в первичной профсоюзной организации.</w:t>
      </w:r>
    </w:p>
    <w:p w:rsidR="000D1861" w:rsidRPr="000D1861" w:rsidRDefault="000D1861" w:rsidP="00325862">
      <w:pPr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t xml:space="preserve">VII. РЕОРГАНИЗАЦИЯ И ЛИКВИДАЦИЯ ПЕРВИЧНОЙПРОФСОЮЗНОЙ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7.1. Решение о 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реорганизации(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слиянии, присоединении, разделении, выделении) и ликвидации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>принимается собранием по согласованию с выборным органом вышестоящей территориальной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Реорганизация или ликвидация первичной профсоюзной организации МБДОУ может осуществляться как по инициативе собрания первичной профсоюзной организации, так и по инициативе Президиума выборного органа соответствующей территориальной организации Профсоюза. Решение собрания считается принятым, если за него про­голосовало не менее двух третей членов Профсоюза, принимавших участие в голосовании, при наличии кворума.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7.2. В случае принятия </w:t>
      </w:r>
      <w:proofErr w:type="spellStart"/>
      <w:r w:rsidRPr="000D1861">
        <w:rPr>
          <w:rFonts w:ascii="Times New Roman" w:hAnsi="Times New Roman" w:cs="Times New Roman"/>
          <w:sz w:val="28"/>
          <w:szCs w:val="28"/>
        </w:rPr>
        <w:t>решенияо</w:t>
      </w:r>
      <w:proofErr w:type="spellEnd"/>
      <w:r w:rsidRPr="000D1861">
        <w:rPr>
          <w:rFonts w:ascii="Times New Roman" w:hAnsi="Times New Roman" w:cs="Times New Roman"/>
          <w:sz w:val="28"/>
          <w:szCs w:val="28"/>
        </w:rPr>
        <w:t xml:space="preserve"> ликвидации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</w:t>
      </w:r>
      <w:proofErr w:type="gramStart"/>
      <w:r w:rsidR="00325862" w:rsidRPr="000D1861">
        <w:rPr>
          <w:rFonts w:ascii="Times New Roman" w:hAnsi="Times New Roman" w:cs="Times New Roman"/>
          <w:sz w:val="24"/>
          <w:szCs w:val="28"/>
        </w:rPr>
        <w:t>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имущество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861">
        <w:rPr>
          <w:rFonts w:ascii="Times New Roman" w:hAnsi="Times New Roman" w:cs="Times New Roman"/>
          <w:sz w:val="28"/>
          <w:szCs w:val="28"/>
        </w:rPr>
        <w:t>оставшеесяпосле</w:t>
      </w:r>
      <w:proofErr w:type="spellEnd"/>
      <w:r w:rsidRPr="000D1861">
        <w:rPr>
          <w:rFonts w:ascii="Times New Roman" w:hAnsi="Times New Roman" w:cs="Times New Roman"/>
          <w:sz w:val="28"/>
          <w:szCs w:val="28"/>
        </w:rPr>
        <w:t xml:space="preserve"> ликвидации организации направляется на цели, предусмотренные Уставом Профсоюза и определяемые решениями собрания и Президиума выборного органа соответствующей вышестоящей территориальной организации Профсоюза.</w:t>
      </w:r>
    </w:p>
    <w:p w:rsidR="000D1861" w:rsidRPr="000D1861" w:rsidRDefault="000D1861" w:rsidP="000D1861">
      <w:pPr>
        <w:rPr>
          <w:rFonts w:ascii="Times New Roman" w:hAnsi="Times New Roman" w:cs="Times New Roman"/>
          <w:b/>
          <w:sz w:val="28"/>
          <w:szCs w:val="28"/>
        </w:rPr>
      </w:pPr>
      <w:r w:rsidRPr="000D1861">
        <w:rPr>
          <w:rFonts w:ascii="Times New Roman" w:hAnsi="Times New Roman" w:cs="Times New Roman"/>
          <w:b/>
          <w:sz w:val="28"/>
          <w:szCs w:val="28"/>
        </w:rPr>
        <w:lastRenderedPageBreak/>
        <w:t>VIII. ЗАКЛЮЧИТЕЛЬНЫЕ ПОЛОЖЕНИЯ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8.</w:t>
      </w:r>
      <w:proofErr w:type="gramStart"/>
      <w:r w:rsidRPr="000D1861">
        <w:rPr>
          <w:rFonts w:ascii="Times New Roman" w:hAnsi="Times New Roman" w:cs="Times New Roman"/>
          <w:sz w:val="28"/>
          <w:szCs w:val="28"/>
        </w:rPr>
        <w:t>1.Первичная</w:t>
      </w:r>
      <w:proofErr w:type="gramEnd"/>
      <w:r w:rsidRPr="000D1861">
        <w:rPr>
          <w:rFonts w:ascii="Times New Roman" w:hAnsi="Times New Roman" w:cs="Times New Roman"/>
          <w:sz w:val="28"/>
          <w:szCs w:val="28"/>
        </w:rPr>
        <w:t xml:space="preserve"> профсоюзная организация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r w:rsidRPr="000D1861">
        <w:rPr>
          <w:rFonts w:ascii="Times New Roman" w:hAnsi="Times New Roman" w:cs="Times New Roman"/>
          <w:sz w:val="28"/>
          <w:szCs w:val="28"/>
        </w:rPr>
        <w:t xml:space="preserve"> обеспечивает  учет и сохранность своих документов, а также передачу документов на архивное хранение или в выборный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0D1861" w:rsidRPr="000D1861" w:rsidRDefault="000D1861" w:rsidP="000D1861">
      <w:pPr>
        <w:rPr>
          <w:rFonts w:ascii="Times New Roman" w:hAnsi="Times New Roman" w:cs="Times New Roman"/>
          <w:sz w:val="28"/>
          <w:szCs w:val="28"/>
        </w:rPr>
      </w:pPr>
      <w:r w:rsidRPr="000D1861">
        <w:rPr>
          <w:rFonts w:ascii="Times New Roman" w:hAnsi="Times New Roman" w:cs="Times New Roman"/>
          <w:sz w:val="28"/>
          <w:szCs w:val="28"/>
        </w:rPr>
        <w:t xml:space="preserve"> 8.2.Местонахождение руководящих органов первичной профсоюзной организации </w:t>
      </w:r>
      <w:r w:rsidR="00325862" w:rsidRPr="000D1861">
        <w:rPr>
          <w:rFonts w:ascii="Times New Roman" w:hAnsi="Times New Roman" w:cs="Times New Roman"/>
          <w:sz w:val="24"/>
          <w:szCs w:val="28"/>
        </w:rPr>
        <w:t>МБОУ «НШ-ДС №71»</w:t>
      </w:r>
      <w:r w:rsidR="003258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1861">
        <w:rPr>
          <w:rFonts w:ascii="Times New Roman" w:hAnsi="Times New Roman" w:cs="Times New Roman"/>
          <w:sz w:val="28"/>
          <w:szCs w:val="28"/>
        </w:rPr>
        <w:t>г.Махачкала,ул</w:t>
      </w:r>
      <w:proofErr w:type="spellEnd"/>
      <w:r w:rsidRPr="000D1861">
        <w:rPr>
          <w:rFonts w:ascii="Times New Roman" w:hAnsi="Times New Roman" w:cs="Times New Roman"/>
          <w:sz w:val="28"/>
          <w:szCs w:val="28"/>
        </w:rPr>
        <w:t>.</w:t>
      </w:r>
      <w:r w:rsidR="003258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25862">
        <w:rPr>
          <w:rFonts w:ascii="Times New Roman" w:hAnsi="Times New Roman" w:cs="Times New Roman"/>
          <w:sz w:val="28"/>
          <w:szCs w:val="28"/>
        </w:rPr>
        <w:t>И.Казака</w:t>
      </w:r>
      <w:proofErr w:type="spellEnd"/>
      <w:r w:rsidR="00325862">
        <w:rPr>
          <w:rFonts w:ascii="Times New Roman" w:hAnsi="Times New Roman" w:cs="Times New Roman"/>
          <w:sz w:val="28"/>
          <w:szCs w:val="28"/>
        </w:rPr>
        <w:t xml:space="preserve"> 1</w:t>
      </w:r>
      <w:r w:rsidRPr="000D186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1861" w:rsidRDefault="000D1861" w:rsidP="000D1861"/>
    <w:p w:rsidR="000D1861" w:rsidRDefault="000D1861" w:rsidP="000D1861"/>
    <w:p w:rsidR="000D1861" w:rsidRDefault="000D1861" w:rsidP="000D1861">
      <w:r>
        <w:t xml:space="preserve">  </w:t>
      </w:r>
    </w:p>
    <w:p w:rsidR="00AC5502" w:rsidRDefault="00AC550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ШАХБАНОВА  ПАТИМАТ РАМАЗАНОВНА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A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25">
    <w:multiLevelType w:val="hybridMultilevel"/>
    <w:lvl w:ilvl="0" w:tplc="55219876">
      <w:start w:val="1"/>
      <w:numFmt w:val="decimal"/>
      <w:lvlText w:val="%1."/>
      <w:lvlJc w:val="left"/>
      <w:pPr>
        <w:ind w:left="720" w:hanging="360"/>
      </w:pPr>
    </w:lvl>
    <w:lvl w:ilvl="1" w:tplc="55219876" w:tentative="1">
      <w:start w:val="1"/>
      <w:numFmt w:val="lowerLetter"/>
      <w:lvlText w:val="%2."/>
      <w:lvlJc w:val="left"/>
      <w:pPr>
        <w:ind w:left="1440" w:hanging="360"/>
      </w:pPr>
    </w:lvl>
    <w:lvl w:ilvl="2" w:tplc="55219876" w:tentative="1">
      <w:start w:val="1"/>
      <w:numFmt w:val="lowerRoman"/>
      <w:lvlText w:val="%3."/>
      <w:lvlJc w:val="right"/>
      <w:pPr>
        <w:ind w:left="2160" w:hanging="180"/>
      </w:pPr>
    </w:lvl>
    <w:lvl w:ilvl="3" w:tplc="55219876" w:tentative="1">
      <w:start w:val="1"/>
      <w:numFmt w:val="decimal"/>
      <w:lvlText w:val="%4."/>
      <w:lvlJc w:val="left"/>
      <w:pPr>
        <w:ind w:left="2880" w:hanging="360"/>
      </w:pPr>
    </w:lvl>
    <w:lvl w:ilvl="4" w:tplc="55219876" w:tentative="1">
      <w:start w:val="1"/>
      <w:numFmt w:val="lowerLetter"/>
      <w:lvlText w:val="%5."/>
      <w:lvlJc w:val="left"/>
      <w:pPr>
        <w:ind w:left="3600" w:hanging="360"/>
      </w:pPr>
    </w:lvl>
    <w:lvl w:ilvl="5" w:tplc="55219876" w:tentative="1">
      <w:start w:val="1"/>
      <w:numFmt w:val="lowerRoman"/>
      <w:lvlText w:val="%6."/>
      <w:lvlJc w:val="right"/>
      <w:pPr>
        <w:ind w:left="4320" w:hanging="180"/>
      </w:pPr>
    </w:lvl>
    <w:lvl w:ilvl="6" w:tplc="55219876" w:tentative="1">
      <w:start w:val="1"/>
      <w:numFmt w:val="decimal"/>
      <w:lvlText w:val="%7."/>
      <w:lvlJc w:val="left"/>
      <w:pPr>
        <w:ind w:left="5040" w:hanging="360"/>
      </w:pPr>
    </w:lvl>
    <w:lvl w:ilvl="7" w:tplc="55219876" w:tentative="1">
      <w:start w:val="1"/>
      <w:numFmt w:val="lowerLetter"/>
      <w:lvlText w:val="%8."/>
      <w:lvlJc w:val="left"/>
      <w:pPr>
        <w:ind w:left="5760" w:hanging="360"/>
      </w:pPr>
    </w:lvl>
    <w:lvl w:ilvl="8" w:tplc="55219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24">
    <w:multiLevelType w:val="hybridMultilevel"/>
    <w:lvl w:ilvl="0" w:tplc="45200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24">
    <w:abstractNumId w:val="22324"/>
  </w:num>
  <w:num w:numId="22325">
    <w:abstractNumId w:val="223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2D"/>
    <w:rsid w:val="000D1861"/>
    <w:rsid w:val="00325862"/>
    <w:rsid w:val="00AC5502"/>
    <w:rsid w:val="00D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0B8D"/>
  <w15:chartTrackingRefBased/>
  <w15:docId w15:val="{ACD5D8C6-9065-461F-8940-30447CA0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61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76014395" Type="http://schemas.openxmlformats.org/officeDocument/2006/relationships/numbering" Target="numbering.xml"/><Relationship Id="rId228177678" Type="http://schemas.openxmlformats.org/officeDocument/2006/relationships/footnotes" Target="footnotes.xml"/><Relationship Id="rId809401656" Type="http://schemas.openxmlformats.org/officeDocument/2006/relationships/endnotes" Target="endnotes.xml"/><Relationship Id="rId277449322" Type="http://schemas.openxmlformats.org/officeDocument/2006/relationships/comments" Target="comments.xml"/><Relationship Id="rId448460866" Type="http://schemas.microsoft.com/office/2011/relationships/commentsExtended" Target="commentsExtended.xml"/><Relationship Id="rId29878511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ih/eC9kR3zmgXCLeNBOOtHjJVK8=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</SignatureValue>
  <KeyInfo>
    <X509Data>
      <X509Certificate>MIIFuDCCA6ACFGmuXN4bNSDagNvjEsKHZo/19nyoMA0GCSqGSIb3DQEBCwUAMIGQ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76014395"/>
            <mdssi:RelationshipReference SourceId="rId228177678"/>
            <mdssi:RelationshipReference SourceId="rId809401656"/>
            <mdssi:RelationshipReference SourceId="rId277449322"/>
            <mdssi:RelationshipReference SourceId="rId448460866"/>
            <mdssi:RelationshipReference SourceId="rId298785115"/>
          </Transform>
          <Transform Algorithm="http://www.w3.org/TR/2001/REC-xml-c14n-20010315"/>
        </Transforms>
        <DigestMethod Algorithm="http://www.w3.org/2000/09/xmldsig#sha1"/>
        <DigestValue>VR+UDGr1gKBERCXYCDZl5XIeiIM=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WGRruUVSAS6R4NL7/amJXNKFfgk=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u9hupb8Wkvr+ei6c3nEI+iGTX5E=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kRqgfQZmfv94M8sHZE1ulkbhevY=</DigestValue>
      </Reference>
      <Reference URI="/word/styles.xml?ContentType=application/vnd.openxmlformats-officedocument.wordprocessingml.styles+xml">
        <DigestMethod Algorithm="http://www.w3.org/2000/09/xmldsig#sha1"/>
        <DigestValue>HbHb9+VD72u3KBmEEye68ZoqyUo=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2021-03-23T14:24:09Z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2</cp:revision>
  <dcterms:created xsi:type="dcterms:W3CDTF">2021-03-23T14:04:00Z</dcterms:created>
  <dcterms:modified xsi:type="dcterms:W3CDTF">2021-03-23T14:21:00Z</dcterms:modified>
</cp:coreProperties>
</file>